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3B" w:rsidRDefault="00B95E3B">
      <w:pPr>
        <w:rPr>
          <w:b/>
          <w:sz w:val="24"/>
          <w:u w:val="single"/>
        </w:rPr>
      </w:pPr>
      <w:bookmarkStart w:id="0" w:name="_GoBack"/>
      <w:bookmarkEnd w:id="0"/>
    </w:p>
    <w:p w:rsidR="00B95E3B" w:rsidRDefault="00B95E3B">
      <w:pPr>
        <w:rPr>
          <w:b/>
          <w:sz w:val="24"/>
          <w:u w:val="single"/>
        </w:rPr>
      </w:pPr>
    </w:p>
    <w:p w:rsidR="00103DF3" w:rsidRPr="00DF7528" w:rsidRDefault="00103DF3">
      <w:pPr>
        <w:rPr>
          <w:b/>
          <w:u w:val="single"/>
        </w:rPr>
      </w:pPr>
      <w:r w:rsidRPr="00DF7528">
        <w:rPr>
          <w:b/>
          <w:sz w:val="24"/>
          <w:u w:val="single"/>
        </w:rPr>
        <w:t>CISS 120 Skills Based Assessment – Creating a Small Network</w:t>
      </w:r>
    </w:p>
    <w:p w:rsidR="00103DF3" w:rsidRDefault="007A61C2">
      <w:r>
        <w:t>Th</w:t>
      </w:r>
      <w:r w:rsidR="00CE6C64">
        <w:t xml:space="preserve">ese are the directions for </w:t>
      </w:r>
      <w:r>
        <w:t>the lab for 201</w:t>
      </w:r>
      <w:r w:rsidR="00EF5B1D">
        <w:t>6</w:t>
      </w:r>
      <w:r>
        <w:t xml:space="preserve"> CISS.</w:t>
      </w:r>
      <w:r w:rsidR="00CE6C64">
        <w:t xml:space="preserve"> The lab is a Packe</w:t>
      </w:r>
      <w:r w:rsidR="005C2C45">
        <w:t>t Tracer Activity file (.pka) and is provided seperately</w:t>
      </w:r>
      <w:r w:rsidR="00CE6C64">
        <w:t xml:space="preserve">. </w:t>
      </w:r>
      <w:r w:rsidR="00103DF3">
        <w:t>You may work with other students on this lab if you wish, but each student should submit a separate lab</w:t>
      </w:r>
      <w:r w:rsidR="00EF5B1D">
        <w:t xml:space="preserve"> that should reflect the </w:t>
      </w:r>
      <w:r w:rsidR="008C013B">
        <w:t>i</w:t>
      </w:r>
      <w:r w:rsidR="00EF5B1D">
        <w:t>ndivdual</w:t>
      </w:r>
      <w:r w:rsidR="009C2288">
        <w:t>’</w:t>
      </w:r>
      <w:r w:rsidR="00EF5B1D">
        <w:t>s understanding</w:t>
      </w:r>
      <w:r w:rsidR="00103DF3">
        <w:t xml:space="preserve">. </w:t>
      </w:r>
      <w:r w:rsidR="00C8278C">
        <w:t>you are working to establish full connectivity between all devices and interfaces. Enjoy, and good luck!</w:t>
      </w:r>
    </w:p>
    <w:p w:rsidR="00103DF3" w:rsidRPr="00C60BC1" w:rsidRDefault="00C60BC1" w:rsidP="00C60BC1">
      <w:pPr>
        <w:spacing w:after="0"/>
        <w:rPr>
          <w:b/>
          <w:u w:val="single"/>
        </w:rPr>
      </w:pPr>
      <w:r w:rsidRPr="00C60BC1">
        <w:rPr>
          <w:b/>
          <w:u w:val="single"/>
        </w:rPr>
        <w:t>Topology</w:t>
      </w:r>
    </w:p>
    <w:p w:rsidR="00103DF3" w:rsidRDefault="009C2288">
      <w:r>
        <w:rPr>
          <w:noProof/>
        </w:rPr>
        <w:drawing>
          <wp:inline distT="0" distB="0" distL="0" distR="0">
            <wp:extent cx="6309360" cy="3799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6_120_final_topology.png"/>
                    <pic:cNvPicPr/>
                  </pic:nvPicPr>
                  <pic:blipFill>
                    <a:blip r:embed="rId7">
                      <a:extLst>
                        <a:ext uri="{28A0092B-C50C-407E-A947-70E740481C1C}">
                          <a14:useLocalDpi xmlns:a14="http://schemas.microsoft.com/office/drawing/2010/main" val="0"/>
                        </a:ext>
                      </a:extLst>
                    </a:blip>
                    <a:stretch>
                      <a:fillRect/>
                    </a:stretch>
                  </pic:blipFill>
                  <pic:spPr>
                    <a:xfrm>
                      <a:off x="0" y="0"/>
                      <a:ext cx="6309360" cy="3799840"/>
                    </a:xfrm>
                    <a:prstGeom prst="rect">
                      <a:avLst/>
                    </a:prstGeom>
                  </pic:spPr>
                </pic:pic>
              </a:graphicData>
            </a:graphic>
          </wp:inline>
        </w:drawing>
      </w:r>
    </w:p>
    <w:p w:rsidR="00DF7528" w:rsidRDefault="00DF7528">
      <w:pPr>
        <w:rPr>
          <w:b/>
        </w:rPr>
      </w:pPr>
      <w:r>
        <w:rPr>
          <w:b/>
        </w:rPr>
        <w:t>Overview</w:t>
      </w:r>
    </w:p>
    <w:p w:rsidR="00DF7528" w:rsidRDefault="00DF7528" w:rsidP="004F0059">
      <w:pPr>
        <w:spacing w:after="0"/>
      </w:pPr>
      <w:r>
        <w:t xml:space="preserve">In this lab you will be building a small network, and your tasks will include subnetting, </w:t>
      </w:r>
      <w:r w:rsidR="009C2288">
        <w:t xml:space="preserve">configuration of the </w:t>
      </w:r>
      <w:r>
        <w:t>router</w:t>
      </w:r>
      <w:r w:rsidR="009C2288">
        <w:t>s</w:t>
      </w:r>
      <w:r>
        <w:t>, switch</w:t>
      </w:r>
      <w:r w:rsidR="009C2288">
        <w:t>es</w:t>
      </w:r>
      <w:r>
        <w:t xml:space="preserve"> and PC</w:t>
      </w:r>
      <w:r w:rsidR="009C2288">
        <w:t>s</w:t>
      </w:r>
      <w:r w:rsidR="008C013B">
        <w:t>, VLANs, InterVLAN routing,</w:t>
      </w:r>
      <w:r>
        <w:t xml:space="preserve"> </w:t>
      </w:r>
      <w:r w:rsidR="008C013B">
        <w:t xml:space="preserve">static routing, and </w:t>
      </w:r>
      <w:r>
        <w:t xml:space="preserve">dynamic routing using OSPF. </w:t>
      </w:r>
      <w:r w:rsidR="004F0059">
        <w:t>The lab is divided into four sections, as follows:</w:t>
      </w:r>
    </w:p>
    <w:p w:rsidR="004F0059" w:rsidRDefault="004F0059" w:rsidP="004F0059">
      <w:pPr>
        <w:pStyle w:val="ListParagraph"/>
        <w:numPr>
          <w:ilvl w:val="0"/>
          <w:numId w:val="1"/>
        </w:numPr>
      </w:pPr>
      <w:r>
        <w:t>Network Design (15 points) - subnetting a /</w:t>
      </w:r>
      <w:r w:rsidR="00E276DB">
        <w:t>2</w:t>
      </w:r>
      <w:r w:rsidR="008C013B">
        <w:t>4</w:t>
      </w:r>
      <w:r>
        <w:t xml:space="preserve"> network</w:t>
      </w:r>
    </w:p>
    <w:p w:rsidR="004F0059" w:rsidRDefault="004F0059" w:rsidP="004F0059">
      <w:pPr>
        <w:pStyle w:val="ListParagraph"/>
        <w:numPr>
          <w:ilvl w:val="0"/>
          <w:numId w:val="1"/>
        </w:numPr>
      </w:pPr>
      <w:r>
        <w:t>Basic Configuration Tasks (20 points) - includes hostnames, interfaces, and default gateways</w:t>
      </w:r>
    </w:p>
    <w:p w:rsidR="004F0059" w:rsidRDefault="004F0059" w:rsidP="004F0059">
      <w:pPr>
        <w:pStyle w:val="ListParagraph"/>
        <w:numPr>
          <w:ilvl w:val="0"/>
          <w:numId w:val="1"/>
        </w:numPr>
      </w:pPr>
      <w:r>
        <w:t>Configure the Branch LANs (25 points) - configuring switchports, VLANs, and InterVLAN routing</w:t>
      </w:r>
    </w:p>
    <w:p w:rsidR="004F0059" w:rsidRPr="00DF7528" w:rsidRDefault="004F0059" w:rsidP="004F0059">
      <w:pPr>
        <w:pStyle w:val="ListParagraph"/>
        <w:numPr>
          <w:ilvl w:val="0"/>
          <w:numId w:val="1"/>
        </w:numPr>
      </w:pPr>
      <w:r>
        <w:t>Configure Static and Dynamic Routing (40 points)</w:t>
      </w:r>
    </w:p>
    <w:p w:rsidR="00295723" w:rsidRDefault="00295723" w:rsidP="004F0059">
      <w:pPr>
        <w:spacing w:after="120"/>
        <w:rPr>
          <w:b/>
        </w:rPr>
      </w:pPr>
    </w:p>
    <w:p w:rsidR="00295723" w:rsidRDefault="00295723" w:rsidP="004F0059">
      <w:pPr>
        <w:spacing w:after="120"/>
        <w:rPr>
          <w:b/>
        </w:rPr>
      </w:pPr>
    </w:p>
    <w:p w:rsidR="00103DF3" w:rsidRPr="00C60BC1" w:rsidRDefault="006823B9" w:rsidP="004F0059">
      <w:pPr>
        <w:spacing w:after="120"/>
        <w:rPr>
          <w:b/>
        </w:rPr>
      </w:pPr>
      <w:r>
        <w:rPr>
          <w:b/>
        </w:rPr>
        <w:lastRenderedPageBreak/>
        <w:t xml:space="preserve">Step 1. </w:t>
      </w:r>
      <w:r w:rsidR="00103DF3" w:rsidRPr="00C60BC1">
        <w:rPr>
          <w:b/>
        </w:rPr>
        <w:t>Network Design (15 points)</w:t>
      </w:r>
    </w:p>
    <w:p w:rsidR="00982C50" w:rsidRDefault="00103DF3" w:rsidP="004F0059">
      <w:pPr>
        <w:spacing w:after="120"/>
      </w:pPr>
      <w:r>
        <w:t>You will be creating</w:t>
      </w:r>
      <w:r w:rsidR="00982C50">
        <w:t xml:space="preserve"> the networks for the </w:t>
      </w:r>
      <w:r w:rsidR="00295723">
        <w:t>4</w:t>
      </w:r>
      <w:r w:rsidR="00982C50">
        <w:t xml:space="preserve"> LANs</w:t>
      </w:r>
      <w:r w:rsidR="00296B6A">
        <w:t xml:space="preserve"> and the two internal </w:t>
      </w:r>
      <w:r w:rsidR="00295723">
        <w:t>p</w:t>
      </w:r>
      <w:r w:rsidR="00296B6A">
        <w:t>oint-to-point networks</w:t>
      </w:r>
      <w:r w:rsidR="00982C50">
        <w:t xml:space="preserve">. You are given the </w:t>
      </w:r>
      <w:r w:rsidR="008C013B">
        <w:t>38.4.2.0/24</w:t>
      </w:r>
      <w:r w:rsidR="00982C50">
        <w:t xml:space="preserve"> network to work with. </w:t>
      </w:r>
    </w:p>
    <w:p w:rsidR="00296B6A" w:rsidRDefault="00982C50" w:rsidP="004F0059">
      <w:pPr>
        <w:spacing w:after="120"/>
      </w:pPr>
      <w:r>
        <w:t>First create the Central LAN</w:t>
      </w:r>
      <w:r w:rsidR="004F0059">
        <w:t xml:space="preserve"> network</w:t>
      </w:r>
      <w:r>
        <w:t xml:space="preserve">, which will </w:t>
      </w:r>
      <w:r w:rsidR="004F0059">
        <w:t>need to</w:t>
      </w:r>
      <w:r>
        <w:t xml:space="preserve"> support </w:t>
      </w:r>
      <w:r w:rsidR="00F95FBD">
        <w:t>125</w:t>
      </w:r>
      <w:r>
        <w:t xml:space="preserve"> hosts.</w:t>
      </w:r>
      <w:r w:rsidR="004F0059">
        <w:t xml:space="preserve">  The second network will be </w:t>
      </w:r>
      <w:r>
        <w:t xml:space="preserve">the R1 Student LAN (VLAN </w:t>
      </w:r>
      <w:r w:rsidR="001F056D">
        <w:t>10</w:t>
      </w:r>
      <w:r>
        <w:t xml:space="preserve">), and will need to support </w:t>
      </w:r>
      <w:r w:rsidR="001F056D">
        <w:t>6</w:t>
      </w:r>
      <w:r>
        <w:t xml:space="preserve">0 hosts. The third network will be the Faculty LAN (VLAN </w:t>
      </w:r>
      <w:r w:rsidR="001F056D">
        <w:t>20</w:t>
      </w:r>
      <w:r>
        <w:t xml:space="preserve">), which will need to support </w:t>
      </w:r>
      <w:r w:rsidR="001F056D">
        <w:t>22</w:t>
      </w:r>
      <w:r>
        <w:t xml:space="preserve"> hosts.</w:t>
      </w:r>
      <w:r w:rsidR="001F056D">
        <w:t xml:space="preserve"> The fourth networks will be the Staff LAN (VLAN 30) which will require</w:t>
      </w:r>
      <w:r>
        <w:t xml:space="preserve"> </w:t>
      </w:r>
      <w:r w:rsidR="001F056D">
        <w:t xml:space="preserve">12 hosts. </w:t>
      </w:r>
      <w:r>
        <w:t>The f</w:t>
      </w:r>
      <w:r w:rsidR="001F056D">
        <w:t>ifth</w:t>
      </w:r>
      <w:r>
        <w:t xml:space="preserve"> and </w:t>
      </w:r>
      <w:r w:rsidR="001F056D">
        <w:t>sixth networks</w:t>
      </w:r>
      <w:r>
        <w:t xml:space="preserve"> will be used to for the serial point-to-point links, and will each support 2 hosts. </w:t>
      </w:r>
      <w:r w:rsidR="004F0059">
        <w:t xml:space="preserve">Note that there will be </w:t>
      </w:r>
      <w:r w:rsidR="006823B9">
        <w:t>a small amount of</w:t>
      </w:r>
      <w:r w:rsidR="004F0059">
        <w:t xml:space="preserve"> unused address space when you have completed your subnetting. </w:t>
      </w:r>
    </w:p>
    <w:p w:rsidR="00C60BC1" w:rsidRDefault="00296B6A" w:rsidP="004F0059">
      <w:pPr>
        <w:spacing w:after="120"/>
      </w:pPr>
      <w:r>
        <w:t>For the LANs, assign the first usable address to the router interface, and the second to the PCs</w:t>
      </w:r>
      <w:r w:rsidR="00A45E89">
        <w:t xml:space="preserve">. </w:t>
      </w:r>
      <w:r>
        <w:t>For the Central LAN, you will also be assigning the last assignable address to switch S4 VLAN 1 interface.  I recommend that you fill out the following table to keep things straight, but the table will not</w:t>
      </w:r>
      <w:r w:rsidR="004F1DB0">
        <w:t xml:space="preserve"> need to</w:t>
      </w:r>
      <w:r>
        <w:t xml:space="preserve"> be submitted. </w:t>
      </w:r>
    </w:p>
    <w:p w:rsidR="00C60BC1" w:rsidRPr="00C60BC1" w:rsidRDefault="00C60BC1" w:rsidP="00C60BC1">
      <w:pPr>
        <w:spacing w:after="120"/>
        <w:rPr>
          <w:b/>
          <w:u w:val="single"/>
        </w:rPr>
      </w:pPr>
      <w:r w:rsidRPr="00C60BC1">
        <w:rPr>
          <w:b/>
          <w:u w:val="single"/>
        </w:rPr>
        <w:t>Final Lab – Addressing Table</w:t>
      </w:r>
    </w:p>
    <w:tbl>
      <w:tblPr>
        <w:tblStyle w:val="TableGrid"/>
        <w:tblW w:w="0" w:type="auto"/>
        <w:tblLook w:val="04A0" w:firstRow="1" w:lastRow="0" w:firstColumn="1" w:lastColumn="0" w:noHBand="0" w:noVBand="1"/>
      </w:tblPr>
      <w:tblGrid>
        <w:gridCol w:w="2351"/>
        <w:gridCol w:w="2344"/>
        <w:gridCol w:w="2351"/>
        <w:gridCol w:w="2304"/>
      </w:tblGrid>
      <w:tr w:rsidR="00A45E89" w:rsidTr="00F95FBD">
        <w:tc>
          <w:tcPr>
            <w:tcW w:w="2351" w:type="dxa"/>
          </w:tcPr>
          <w:p w:rsidR="00A45E89" w:rsidRPr="00C60BC1" w:rsidRDefault="00A45E89" w:rsidP="00C60BC1">
            <w:pPr>
              <w:jc w:val="center"/>
              <w:rPr>
                <w:b/>
              </w:rPr>
            </w:pPr>
            <w:r w:rsidRPr="00C60BC1">
              <w:rPr>
                <w:b/>
              </w:rPr>
              <w:t>Device</w:t>
            </w:r>
            <w:r w:rsidR="00C60BC1" w:rsidRPr="00C60BC1">
              <w:rPr>
                <w:b/>
              </w:rPr>
              <w:t>/Interface</w:t>
            </w:r>
          </w:p>
        </w:tc>
        <w:tc>
          <w:tcPr>
            <w:tcW w:w="2344" w:type="dxa"/>
          </w:tcPr>
          <w:p w:rsidR="00A45E89" w:rsidRPr="00C60BC1" w:rsidRDefault="00A45E89" w:rsidP="00C60BC1">
            <w:pPr>
              <w:jc w:val="center"/>
              <w:rPr>
                <w:b/>
              </w:rPr>
            </w:pPr>
            <w:r w:rsidRPr="00C60BC1">
              <w:rPr>
                <w:b/>
              </w:rPr>
              <w:t>IP Address</w:t>
            </w:r>
          </w:p>
        </w:tc>
        <w:tc>
          <w:tcPr>
            <w:tcW w:w="2351" w:type="dxa"/>
          </w:tcPr>
          <w:p w:rsidR="00A45E89" w:rsidRPr="00C60BC1" w:rsidRDefault="00A45E89" w:rsidP="00C60BC1">
            <w:pPr>
              <w:jc w:val="center"/>
              <w:rPr>
                <w:b/>
              </w:rPr>
            </w:pPr>
            <w:r w:rsidRPr="00C60BC1">
              <w:rPr>
                <w:b/>
              </w:rPr>
              <w:t>Network Mask</w:t>
            </w:r>
          </w:p>
        </w:tc>
        <w:tc>
          <w:tcPr>
            <w:tcW w:w="2304" w:type="dxa"/>
          </w:tcPr>
          <w:p w:rsidR="00A45E89" w:rsidRPr="00C60BC1" w:rsidRDefault="00A45E89" w:rsidP="00C60BC1">
            <w:pPr>
              <w:jc w:val="center"/>
              <w:rPr>
                <w:b/>
              </w:rPr>
            </w:pPr>
            <w:r w:rsidRPr="00C60BC1">
              <w:rPr>
                <w:b/>
              </w:rPr>
              <w:t>Default gateway</w:t>
            </w:r>
          </w:p>
        </w:tc>
      </w:tr>
      <w:tr w:rsidR="00A45E89" w:rsidTr="00F95FBD">
        <w:trPr>
          <w:trHeight w:val="432"/>
        </w:trPr>
        <w:tc>
          <w:tcPr>
            <w:tcW w:w="2351" w:type="dxa"/>
            <w:vAlign w:val="center"/>
          </w:tcPr>
          <w:p w:rsidR="00A45E89" w:rsidRDefault="00A45E89" w:rsidP="00C60BC1">
            <w:pPr>
              <w:jc w:val="center"/>
            </w:pPr>
            <w:r>
              <w:t>Central Gi0/1</w:t>
            </w:r>
          </w:p>
        </w:tc>
        <w:tc>
          <w:tcPr>
            <w:tcW w:w="2344" w:type="dxa"/>
          </w:tcPr>
          <w:p w:rsidR="00A45E89" w:rsidRDefault="00A45E89"/>
        </w:tc>
        <w:tc>
          <w:tcPr>
            <w:tcW w:w="2351" w:type="dxa"/>
          </w:tcPr>
          <w:p w:rsidR="00A45E89" w:rsidRDefault="00A45E89"/>
        </w:tc>
        <w:tc>
          <w:tcPr>
            <w:tcW w:w="2304" w:type="dxa"/>
          </w:tcPr>
          <w:p w:rsidR="00A45E89" w:rsidRDefault="00A45E89">
            <w:r>
              <w:t>n/a</w:t>
            </w:r>
          </w:p>
        </w:tc>
      </w:tr>
      <w:tr w:rsidR="00F95FBD" w:rsidTr="00863DFF">
        <w:trPr>
          <w:trHeight w:val="432"/>
        </w:trPr>
        <w:tc>
          <w:tcPr>
            <w:tcW w:w="2351" w:type="dxa"/>
            <w:vAlign w:val="center"/>
          </w:tcPr>
          <w:p w:rsidR="00F95FBD" w:rsidRDefault="00F95FBD" w:rsidP="00F95FBD">
            <w:pPr>
              <w:jc w:val="center"/>
            </w:pPr>
            <w:r>
              <w:t>Central S0/0/0</w:t>
            </w:r>
          </w:p>
        </w:tc>
        <w:tc>
          <w:tcPr>
            <w:tcW w:w="2344" w:type="dxa"/>
          </w:tcPr>
          <w:p w:rsidR="00F95FBD" w:rsidRDefault="00F95FBD" w:rsidP="00F95FBD"/>
        </w:tc>
        <w:tc>
          <w:tcPr>
            <w:tcW w:w="2351" w:type="dxa"/>
          </w:tcPr>
          <w:p w:rsidR="00F95FBD" w:rsidRDefault="00F95FBD" w:rsidP="00F95FBD"/>
        </w:tc>
        <w:tc>
          <w:tcPr>
            <w:tcW w:w="2304" w:type="dxa"/>
          </w:tcPr>
          <w:p w:rsidR="00F95FBD" w:rsidRDefault="00F95FBD" w:rsidP="00F95FBD">
            <w:r>
              <w:t>n/a</w:t>
            </w:r>
          </w:p>
        </w:tc>
      </w:tr>
      <w:tr w:rsidR="00F95FBD" w:rsidTr="00F95FBD">
        <w:trPr>
          <w:trHeight w:val="432"/>
        </w:trPr>
        <w:tc>
          <w:tcPr>
            <w:tcW w:w="2351" w:type="dxa"/>
            <w:vAlign w:val="center"/>
          </w:tcPr>
          <w:p w:rsidR="00F95FBD" w:rsidRDefault="00F95FBD" w:rsidP="00F95FBD">
            <w:pPr>
              <w:jc w:val="center"/>
            </w:pPr>
            <w:r>
              <w:t>Central S0/0/1</w:t>
            </w:r>
          </w:p>
        </w:tc>
        <w:tc>
          <w:tcPr>
            <w:tcW w:w="2344" w:type="dxa"/>
          </w:tcPr>
          <w:p w:rsidR="00F95FBD" w:rsidRDefault="00F95FBD" w:rsidP="00F95FBD"/>
        </w:tc>
        <w:tc>
          <w:tcPr>
            <w:tcW w:w="2351" w:type="dxa"/>
          </w:tcPr>
          <w:p w:rsidR="00F95FBD" w:rsidRDefault="00F95FBD" w:rsidP="00F95FBD"/>
        </w:tc>
        <w:tc>
          <w:tcPr>
            <w:tcW w:w="2304" w:type="dxa"/>
          </w:tcPr>
          <w:p w:rsidR="00F95FBD" w:rsidRDefault="00F95FBD" w:rsidP="00F95FBD">
            <w:r>
              <w:t>n/a</w:t>
            </w:r>
          </w:p>
        </w:tc>
      </w:tr>
      <w:tr w:rsidR="00F95FBD" w:rsidTr="00F95FBD">
        <w:trPr>
          <w:trHeight w:val="432"/>
        </w:trPr>
        <w:tc>
          <w:tcPr>
            <w:tcW w:w="2351" w:type="dxa"/>
            <w:vAlign w:val="center"/>
          </w:tcPr>
          <w:p w:rsidR="00F95FBD" w:rsidRDefault="00F95FBD" w:rsidP="00F95FBD">
            <w:pPr>
              <w:jc w:val="center"/>
            </w:pPr>
            <w:r>
              <w:t>Branch Gi0/1.10</w:t>
            </w:r>
          </w:p>
        </w:tc>
        <w:tc>
          <w:tcPr>
            <w:tcW w:w="2344" w:type="dxa"/>
          </w:tcPr>
          <w:p w:rsidR="00F95FBD" w:rsidRDefault="00F95FBD" w:rsidP="00F95FBD"/>
        </w:tc>
        <w:tc>
          <w:tcPr>
            <w:tcW w:w="2351" w:type="dxa"/>
          </w:tcPr>
          <w:p w:rsidR="00F95FBD" w:rsidRDefault="00F95FBD" w:rsidP="00F95FBD"/>
        </w:tc>
        <w:tc>
          <w:tcPr>
            <w:tcW w:w="2304" w:type="dxa"/>
          </w:tcPr>
          <w:p w:rsidR="00F95FBD" w:rsidRDefault="00F95FBD" w:rsidP="00F95FBD">
            <w:r>
              <w:t>n/a</w:t>
            </w:r>
          </w:p>
        </w:tc>
      </w:tr>
      <w:tr w:rsidR="00F95FBD" w:rsidTr="00F95FBD">
        <w:trPr>
          <w:trHeight w:val="432"/>
        </w:trPr>
        <w:tc>
          <w:tcPr>
            <w:tcW w:w="2351" w:type="dxa"/>
            <w:vAlign w:val="center"/>
          </w:tcPr>
          <w:p w:rsidR="00F95FBD" w:rsidRDefault="00F95FBD" w:rsidP="00F95FBD">
            <w:pPr>
              <w:jc w:val="center"/>
            </w:pPr>
            <w:r>
              <w:t>Branch Gi0/1.20</w:t>
            </w:r>
          </w:p>
        </w:tc>
        <w:tc>
          <w:tcPr>
            <w:tcW w:w="2344" w:type="dxa"/>
          </w:tcPr>
          <w:p w:rsidR="00F95FBD" w:rsidRDefault="00F95FBD" w:rsidP="00F95FBD"/>
        </w:tc>
        <w:tc>
          <w:tcPr>
            <w:tcW w:w="2351" w:type="dxa"/>
          </w:tcPr>
          <w:p w:rsidR="00F95FBD" w:rsidRDefault="00F95FBD" w:rsidP="00F95FBD"/>
        </w:tc>
        <w:tc>
          <w:tcPr>
            <w:tcW w:w="2304" w:type="dxa"/>
          </w:tcPr>
          <w:p w:rsidR="00F95FBD" w:rsidRDefault="00F95FBD" w:rsidP="00F95FBD">
            <w:r>
              <w:t>n/a</w:t>
            </w:r>
          </w:p>
        </w:tc>
      </w:tr>
      <w:tr w:rsidR="00F95FBD" w:rsidTr="00F95FBD">
        <w:trPr>
          <w:trHeight w:val="432"/>
        </w:trPr>
        <w:tc>
          <w:tcPr>
            <w:tcW w:w="2351" w:type="dxa"/>
            <w:vAlign w:val="center"/>
          </w:tcPr>
          <w:p w:rsidR="00F95FBD" w:rsidRDefault="00F95FBD" w:rsidP="00F95FBD">
            <w:pPr>
              <w:jc w:val="center"/>
            </w:pPr>
            <w:r>
              <w:t>Branch Gi0/1.30</w:t>
            </w:r>
          </w:p>
        </w:tc>
        <w:tc>
          <w:tcPr>
            <w:tcW w:w="2344" w:type="dxa"/>
          </w:tcPr>
          <w:p w:rsidR="00F95FBD" w:rsidRDefault="00F95FBD" w:rsidP="00F95FBD"/>
        </w:tc>
        <w:tc>
          <w:tcPr>
            <w:tcW w:w="2351" w:type="dxa"/>
          </w:tcPr>
          <w:p w:rsidR="00F95FBD" w:rsidRDefault="00F95FBD" w:rsidP="00F95FBD"/>
        </w:tc>
        <w:tc>
          <w:tcPr>
            <w:tcW w:w="2304" w:type="dxa"/>
          </w:tcPr>
          <w:p w:rsidR="00F95FBD" w:rsidRDefault="00F95FBD" w:rsidP="00F95FBD">
            <w:r>
              <w:t>n/a</w:t>
            </w:r>
          </w:p>
        </w:tc>
      </w:tr>
      <w:tr w:rsidR="00F95FBD" w:rsidTr="00F95FBD">
        <w:trPr>
          <w:trHeight w:val="432"/>
        </w:trPr>
        <w:tc>
          <w:tcPr>
            <w:tcW w:w="2351" w:type="dxa"/>
            <w:vAlign w:val="center"/>
          </w:tcPr>
          <w:p w:rsidR="00F95FBD" w:rsidRDefault="00F95FBD" w:rsidP="00F95FBD">
            <w:pPr>
              <w:jc w:val="center"/>
            </w:pPr>
            <w:r>
              <w:t>Branch S0/0/0</w:t>
            </w:r>
          </w:p>
        </w:tc>
        <w:tc>
          <w:tcPr>
            <w:tcW w:w="2344" w:type="dxa"/>
          </w:tcPr>
          <w:p w:rsidR="00F95FBD" w:rsidRDefault="00F95FBD" w:rsidP="00F95FBD"/>
        </w:tc>
        <w:tc>
          <w:tcPr>
            <w:tcW w:w="2351" w:type="dxa"/>
          </w:tcPr>
          <w:p w:rsidR="00F95FBD" w:rsidRDefault="00F95FBD" w:rsidP="00F95FBD"/>
        </w:tc>
        <w:tc>
          <w:tcPr>
            <w:tcW w:w="2304" w:type="dxa"/>
          </w:tcPr>
          <w:p w:rsidR="00F95FBD" w:rsidRDefault="00F95FBD" w:rsidP="00F95FBD">
            <w:r>
              <w:t>n/a</w:t>
            </w:r>
          </w:p>
        </w:tc>
      </w:tr>
      <w:tr w:rsidR="00F95FBD" w:rsidTr="00F95FBD">
        <w:trPr>
          <w:trHeight w:val="432"/>
        </w:trPr>
        <w:tc>
          <w:tcPr>
            <w:tcW w:w="2351" w:type="dxa"/>
            <w:vAlign w:val="center"/>
          </w:tcPr>
          <w:p w:rsidR="00F95FBD" w:rsidRDefault="00F95FBD" w:rsidP="00F95FBD">
            <w:pPr>
              <w:jc w:val="center"/>
            </w:pPr>
            <w:r>
              <w:t>HQ S0/0/1</w:t>
            </w:r>
          </w:p>
        </w:tc>
        <w:tc>
          <w:tcPr>
            <w:tcW w:w="2344" w:type="dxa"/>
          </w:tcPr>
          <w:p w:rsidR="00F95FBD" w:rsidRDefault="00F95FBD" w:rsidP="00F95FBD"/>
        </w:tc>
        <w:tc>
          <w:tcPr>
            <w:tcW w:w="2351" w:type="dxa"/>
          </w:tcPr>
          <w:p w:rsidR="00F95FBD" w:rsidRDefault="00F95FBD" w:rsidP="00F95FBD"/>
        </w:tc>
        <w:tc>
          <w:tcPr>
            <w:tcW w:w="2304" w:type="dxa"/>
          </w:tcPr>
          <w:p w:rsidR="00F95FBD" w:rsidRDefault="00F95FBD" w:rsidP="00F95FBD">
            <w:r>
              <w:t>n/a</w:t>
            </w:r>
          </w:p>
        </w:tc>
      </w:tr>
      <w:tr w:rsidR="00F95FBD" w:rsidTr="00F95FBD">
        <w:trPr>
          <w:trHeight w:val="432"/>
        </w:trPr>
        <w:tc>
          <w:tcPr>
            <w:tcW w:w="2351" w:type="dxa"/>
            <w:vAlign w:val="center"/>
          </w:tcPr>
          <w:p w:rsidR="00F95FBD" w:rsidRDefault="00F95FBD" w:rsidP="00F95FBD">
            <w:pPr>
              <w:jc w:val="center"/>
            </w:pPr>
            <w:r>
              <w:t>HQ S0/0/0</w:t>
            </w:r>
          </w:p>
        </w:tc>
        <w:tc>
          <w:tcPr>
            <w:tcW w:w="2344" w:type="dxa"/>
          </w:tcPr>
          <w:p w:rsidR="00F95FBD" w:rsidRDefault="00F95FBD" w:rsidP="00F95FBD">
            <w:r>
              <w:t>200.2.2.9 (preconfigured)</w:t>
            </w:r>
          </w:p>
        </w:tc>
        <w:tc>
          <w:tcPr>
            <w:tcW w:w="2351" w:type="dxa"/>
          </w:tcPr>
          <w:p w:rsidR="00F95FBD" w:rsidRDefault="00F95FBD" w:rsidP="00F95FBD">
            <w:r>
              <w:t>255.255.255.252</w:t>
            </w:r>
          </w:p>
        </w:tc>
        <w:tc>
          <w:tcPr>
            <w:tcW w:w="2304" w:type="dxa"/>
          </w:tcPr>
          <w:p w:rsidR="00F95FBD" w:rsidRDefault="00F95FBD" w:rsidP="00F95FBD">
            <w:r>
              <w:t>n/a</w:t>
            </w:r>
          </w:p>
        </w:tc>
      </w:tr>
      <w:tr w:rsidR="00295723" w:rsidTr="00F95FBD">
        <w:trPr>
          <w:trHeight w:val="432"/>
        </w:trPr>
        <w:tc>
          <w:tcPr>
            <w:tcW w:w="2351" w:type="dxa"/>
            <w:vAlign w:val="center"/>
          </w:tcPr>
          <w:p w:rsidR="00295723" w:rsidRDefault="00295723" w:rsidP="00295723">
            <w:pPr>
              <w:jc w:val="center"/>
            </w:pPr>
            <w:r>
              <w:t>PC1</w:t>
            </w:r>
            <w:r w:rsidR="006A1C7C">
              <w:t xml:space="preserve"> (VLAN 10)</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r w:rsidR="00295723" w:rsidTr="00F95FBD">
        <w:trPr>
          <w:trHeight w:val="432"/>
        </w:trPr>
        <w:tc>
          <w:tcPr>
            <w:tcW w:w="2351" w:type="dxa"/>
            <w:vAlign w:val="center"/>
          </w:tcPr>
          <w:p w:rsidR="00295723" w:rsidRDefault="00295723" w:rsidP="007306C0">
            <w:pPr>
              <w:jc w:val="center"/>
            </w:pPr>
            <w:r>
              <w:t>PC2</w:t>
            </w:r>
            <w:r w:rsidR="007306C0">
              <w:t xml:space="preserve"> </w:t>
            </w:r>
            <w:r w:rsidR="006A1C7C">
              <w:t xml:space="preserve">(VLAN </w:t>
            </w:r>
            <w:r w:rsidR="007306C0">
              <w:t>2</w:t>
            </w:r>
            <w:r w:rsidR="006A1C7C">
              <w:t>0)</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r w:rsidR="00295723" w:rsidTr="00F95FBD">
        <w:trPr>
          <w:trHeight w:val="432"/>
        </w:trPr>
        <w:tc>
          <w:tcPr>
            <w:tcW w:w="2351" w:type="dxa"/>
            <w:vAlign w:val="center"/>
          </w:tcPr>
          <w:p w:rsidR="00295723" w:rsidRDefault="00295723" w:rsidP="007306C0">
            <w:pPr>
              <w:jc w:val="center"/>
            </w:pPr>
            <w:r>
              <w:t>PC3</w:t>
            </w:r>
            <w:r w:rsidR="007306C0">
              <w:t xml:space="preserve"> </w:t>
            </w:r>
            <w:r w:rsidR="006A1C7C">
              <w:t xml:space="preserve">(VLAN </w:t>
            </w:r>
            <w:r w:rsidR="007306C0">
              <w:t>3</w:t>
            </w:r>
            <w:r w:rsidR="006A1C7C">
              <w:t>0)</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r w:rsidR="00295723" w:rsidTr="00F95FBD">
        <w:trPr>
          <w:trHeight w:val="432"/>
        </w:trPr>
        <w:tc>
          <w:tcPr>
            <w:tcW w:w="2351" w:type="dxa"/>
            <w:vAlign w:val="center"/>
          </w:tcPr>
          <w:p w:rsidR="00295723" w:rsidRDefault="00295723" w:rsidP="00295723">
            <w:pPr>
              <w:jc w:val="center"/>
            </w:pPr>
            <w:r>
              <w:t>PC4</w:t>
            </w:r>
            <w:r w:rsidR="006A1C7C">
              <w:t xml:space="preserve"> (VLAN 10)</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r w:rsidR="00295723" w:rsidTr="00F95FBD">
        <w:trPr>
          <w:trHeight w:val="432"/>
        </w:trPr>
        <w:tc>
          <w:tcPr>
            <w:tcW w:w="2351" w:type="dxa"/>
            <w:vAlign w:val="center"/>
          </w:tcPr>
          <w:p w:rsidR="00295723" w:rsidRDefault="00295723" w:rsidP="007306C0">
            <w:pPr>
              <w:jc w:val="center"/>
            </w:pPr>
            <w:r>
              <w:t>PC5</w:t>
            </w:r>
            <w:r w:rsidR="006A1C7C">
              <w:t xml:space="preserve"> (VLAN </w:t>
            </w:r>
            <w:r w:rsidR="007306C0">
              <w:t>2</w:t>
            </w:r>
            <w:r w:rsidR="006A1C7C">
              <w:t>0)</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r w:rsidR="00295723" w:rsidTr="00F95FBD">
        <w:trPr>
          <w:trHeight w:val="432"/>
        </w:trPr>
        <w:tc>
          <w:tcPr>
            <w:tcW w:w="2351" w:type="dxa"/>
            <w:vAlign w:val="center"/>
          </w:tcPr>
          <w:p w:rsidR="00295723" w:rsidRDefault="00295723" w:rsidP="007306C0">
            <w:pPr>
              <w:jc w:val="center"/>
            </w:pPr>
            <w:r>
              <w:t>PC6</w:t>
            </w:r>
            <w:r w:rsidR="006A1C7C">
              <w:t xml:space="preserve"> (VLAN </w:t>
            </w:r>
            <w:r w:rsidR="007306C0">
              <w:t>3</w:t>
            </w:r>
            <w:r w:rsidR="006A1C7C">
              <w:t>0)</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r w:rsidR="00295723" w:rsidTr="00F95FBD">
        <w:trPr>
          <w:trHeight w:val="432"/>
        </w:trPr>
        <w:tc>
          <w:tcPr>
            <w:tcW w:w="2351" w:type="dxa"/>
            <w:vAlign w:val="center"/>
          </w:tcPr>
          <w:p w:rsidR="00295723" w:rsidRDefault="00295723" w:rsidP="00295723">
            <w:pPr>
              <w:jc w:val="center"/>
            </w:pPr>
            <w:r>
              <w:t>PC7</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r w:rsidR="00295723" w:rsidTr="00F95FBD">
        <w:trPr>
          <w:trHeight w:val="432"/>
        </w:trPr>
        <w:tc>
          <w:tcPr>
            <w:tcW w:w="2351" w:type="dxa"/>
            <w:vAlign w:val="center"/>
          </w:tcPr>
          <w:p w:rsidR="00295723" w:rsidRDefault="00295723" w:rsidP="00295723">
            <w:pPr>
              <w:jc w:val="center"/>
            </w:pPr>
            <w:r>
              <w:t>Switch S4</w:t>
            </w:r>
          </w:p>
        </w:tc>
        <w:tc>
          <w:tcPr>
            <w:tcW w:w="2344" w:type="dxa"/>
          </w:tcPr>
          <w:p w:rsidR="00295723" w:rsidRDefault="00295723" w:rsidP="00295723"/>
        </w:tc>
        <w:tc>
          <w:tcPr>
            <w:tcW w:w="2351" w:type="dxa"/>
          </w:tcPr>
          <w:p w:rsidR="00295723" w:rsidRDefault="00295723" w:rsidP="00295723"/>
        </w:tc>
        <w:tc>
          <w:tcPr>
            <w:tcW w:w="2304" w:type="dxa"/>
          </w:tcPr>
          <w:p w:rsidR="00295723" w:rsidRDefault="00295723" w:rsidP="00295723"/>
        </w:tc>
      </w:tr>
    </w:tbl>
    <w:p w:rsidR="00A45E89" w:rsidRDefault="00A45E89"/>
    <w:p w:rsidR="003957DC" w:rsidRDefault="003957DC" w:rsidP="00C60BC1">
      <w:pPr>
        <w:spacing w:after="120"/>
        <w:rPr>
          <w:b/>
        </w:rPr>
      </w:pPr>
    </w:p>
    <w:p w:rsidR="00B9433D" w:rsidRPr="00CB619F" w:rsidRDefault="00B9433D" w:rsidP="00C60BC1">
      <w:pPr>
        <w:spacing w:after="120"/>
        <w:rPr>
          <w:b/>
        </w:rPr>
      </w:pPr>
      <w:r w:rsidRPr="00CB619F">
        <w:rPr>
          <w:b/>
        </w:rPr>
        <w:lastRenderedPageBreak/>
        <w:t>Basic Configuration Tasks</w:t>
      </w:r>
      <w:r w:rsidR="00C60BC1">
        <w:rPr>
          <w:b/>
        </w:rPr>
        <w:t xml:space="preserve"> (</w:t>
      </w:r>
      <w:r w:rsidR="00611388">
        <w:rPr>
          <w:b/>
        </w:rPr>
        <w:t>20</w:t>
      </w:r>
      <w:r w:rsidR="00C60BC1">
        <w:rPr>
          <w:b/>
        </w:rPr>
        <w:t xml:space="preserve"> points)</w:t>
      </w:r>
    </w:p>
    <w:p w:rsidR="00403955" w:rsidRDefault="00BB7C2E" w:rsidP="00C60BC1">
      <w:pPr>
        <w:spacing w:after="120"/>
      </w:pPr>
      <w:r>
        <w:t>C</w:t>
      </w:r>
      <w:r w:rsidR="00403955">
        <w:t>onfigure</w:t>
      </w:r>
      <w:r>
        <w:t xml:space="preserve"> the </w:t>
      </w:r>
      <w:r w:rsidR="00403955">
        <w:t>hostnames on all routers and switches</w:t>
      </w:r>
      <w:r>
        <w:t>, as shown in the topology</w:t>
      </w:r>
    </w:p>
    <w:p w:rsidR="00BB7C2E" w:rsidRDefault="00BB7C2E" w:rsidP="00C60BC1">
      <w:pPr>
        <w:spacing w:after="120"/>
      </w:pPr>
      <w:r>
        <w:t>Configure the serial interfaces for Branch, Central, and HQ according to your addressing table, and verify p</w:t>
      </w:r>
      <w:r w:rsidR="00CB619F">
        <w:t>o</w:t>
      </w:r>
      <w:r>
        <w:t xml:space="preserve">int-to-point connectivity. </w:t>
      </w:r>
    </w:p>
    <w:p w:rsidR="00BB7C2E" w:rsidRDefault="00BB7C2E" w:rsidP="00C60BC1">
      <w:pPr>
        <w:spacing w:after="120"/>
      </w:pPr>
      <w:r>
        <w:t xml:space="preserve">Configure the Central LAN (PC3, Switch S4 and Central Gi0/1) with the appropriate addresses and mask, and verify connectivity from the PC and the switch to the default gateway. </w:t>
      </w:r>
    </w:p>
    <w:p w:rsidR="00B9433D" w:rsidRPr="00CB619F" w:rsidRDefault="00B9433D" w:rsidP="00C60BC1">
      <w:pPr>
        <w:spacing w:after="120"/>
        <w:rPr>
          <w:b/>
        </w:rPr>
      </w:pPr>
      <w:r w:rsidRPr="00CB619F">
        <w:rPr>
          <w:b/>
        </w:rPr>
        <w:t>Configure the Branch LAN</w:t>
      </w:r>
      <w:r w:rsidR="00CB619F">
        <w:rPr>
          <w:b/>
        </w:rPr>
        <w:t>s</w:t>
      </w:r>
      <w:r w:rsidR="00C60BC1">
        <w:rPr>
          <w:b/>
        </w:rPr>
        <w:t xml:space="preserve"> (25 points)</w:t>
      </w:r>
    </w:p>
    <w:p w:rsidR="00B9433D" w:rsidRPr="00CF7692" w:rsidRDefault="00B9433D" w:rsidP="00C60BC1">
      <w:pPr>
        <w:spacing w:after="120"/>
      </w:pPr>
      <w:r>
        <w:t xml:space="preserve">Create VLANs </w:t>
      </w:r>
      <w:r w:rsidR="008C013B">
        <w:t>10, 20 and 30</w:t>
      </w:r>
      <w:r>
        <w:t xml:space="preserve"> on all three switches, naming VLAN </w:t>
      </w:r>
      <w:r w:rsidR="008C013B">
        <w:t>10</w:t>
      </w:r>
      <w:r>
        <w:t xml:space="preserve"> </w:t>
      </w:r>
      <w:r w:rsidR="008C013B">
        <w:t>St</w:t>
      </w:r>
      <w:r w:rsidR="003957DC">
        <w:t>udents</w:t>
      </w:r>
      <w:r w:rsidR="008C013B">
        <w:t xml:space="preserve">, VLAN 20 </w:t>
      </w:r>
      <w:r w:rsidR="003957DC">
        <w:t>Faculty</w:t>
      </w:r>
      <w:r w:rsidR="008C013B">
        <w:t>,</w:t>
      </w:r>
      <w:r>
        <w:t xml:space="preserve"> and VLAN </w:t>
      </w:r>
      <w:r w:rsidRPr="00CF7692">
        <w:t>3</w:t>
      </w:r>
      <w:r w:rsidR="008C013B" w:rsidRPr="00CF7692">
        <w:t>0</w:t>
      </w:r>
      <w:r w:rsidRPr="00CF7692">
        <w:t xml:space="preserve"> </w:t>
      </w:r>
      <w:r w:rsidR="003957DC">
        <w:t>Staff</w:t>
      </w:r>
      <w:r w:rsidRPr="00CF7692">
        <w:t xml:space="preserve">. </w:t>
      </w:r>
      <w:r w:rsidR="00CF7692" w:rsidRPr="00CF7692">
        <w:t>For all three switches, c</w:t>
      </w:r>
      <w:r w:rsidRPr="00CF7692">
        <w:t xml:space="preserve">onfigure ports </w:t>
      </w:r>
      <w:r w:rsidR="00CF7692" w:rsidRPr="00CF7692">
        <w:t>fa0/3</w:t>
      </w:r>
      <w:r w:rsidRPr="00CF7692">
        <w:t xml:space="preserve"> to fa0/24 as access ports. Assign ports </w:t>
      </w:r>
      <w:r w:rsidR="0019173A" w:rsidRPr="00CF7692">
        <w:t>fa0/</w:t>
      </w:r>
      <w:r w:rsidR="00CF7692" w:rsidRPr="00CF7692">
        <w:t>3</w:t>
      </w:r>
      <w:r w:rsidRPr="00CF7692">
        <w:t xml:space="preserve"> to fa0/1</w:t>
      </w:r>
      <w:r w:rsidR="00CF7692" w:rsidRPr="00CF7692">
        <w:t>0</w:t>
      </w:r>
      <w:r w:rsidRPr="00CF7692">
        <w:t xml:space="preserve"> to VLAN</w:t>
      </w:r>
      <w:r w:rsidR="00CF7692" w:rsidRPr="00CF7692">
        <w:t xml:space="preserve"> 10, </w:t>
      </w:r>
      <w:r w:rsidRPr="00CF7692">
        <w:t>ports Fa0/1</w:t>
      </w:r>
      <w:r w:rsidR="00CF7692" w:rsidRPr="00CF7692">
        <w:t xml:space="preserve">1 to </w:t>
      </w:r>
      <w:r w:rsidRPr="00CF7692">
        <w:t>fa0/</w:t>
      </w:r>
      <w:r w:rsidR="00CF7692" w:rsidRPr="00CF7692">
        <w:t>17</w:t>
      </w:r>
      <w:r w:rsidRPr="00CF7692">
        <w:t xml:space="preserve"> to VLAN </w:t>
      </w:r>
      <w:r w:rsidR="00CF7692" w:rsidRPr="00CF7692">
        <w:t>20, and fa0/18 to fa0/24 to VLAN 30</w:t>
      </w:r>
      <w:r w:rsidRPr="00CF7692">
        <w:t xml:space="preserve">. </w:t>
      </w:r>
    </w:p>
    <w:p w:rsidR="0044090B" w:rsidRPr="00CF7692" w:rsidRDefault="0044090B" w:rsidP="00C60BC1">
      <w:pPr>
        <w:spacing w:after="120"/>
      </w:pPr>
      <w:r w:rsidRPr="00CF7692">
        <w:t>Configure ports fa0/1-fa0/</w:t>
      </w:r>
      <w:r w:rsidR="00CF7692" w:rsidRPr="00CF7692">
        <w:t>2</w:t>
      </w:r>
      <w:r w:rsidRPr="00CF7692">
        <w:t xml:space="preserve"> and Gi0/1-G0/2 as trunk ports on all three switches. </w:t>
      </w:r>
    </w:p>
    <w:p w:rsidR="0044090B" w:rsidRDefault="0044090B" w:rsidP="00C60BC1">
      <w:pPr>
        <w:spacing w:after="120"/>
      </w:pPr>
      <w:r w:rsidRPr="00CF7692">
        <w:t xml:space="preserve">On router Branch, configure interface Gi0/1 with </w:t>
      </w:r>
      <w:r w:rsidR="00CF7692">
        <w:t xml:space="preserve">three </w:t>
      </w:r>
      <w:r w:rsidRPr="00CF7692">
        <w:t xml:space="preserve">subinterfaces to provide </w:t>
      </w:r>
      <w:r w:rsidR="00611388" w:rsidRPr="00CF7692">
        <w:t>I</w:t>
      </w:r>
      <w:r w:rsidRPr="00CF7692">
        <w:t>nter</w:t>
      </w:r>
      <w:r w:rsidR="00611388" w:rsidRPr="00CF7692">
        <w:t>VLAN</w:t>
      </w:r>
      <w:r w:rsidRPr="00CF7692">
        <w:t xml:space="preserve"> routing for VLANs </w:t>
      </w:r>
      <w:r w:rsidR="00CF7692">
        <w:t>10, 20,</w:t>
      </w:r>
      <w:r w:rsidRPr="00CF7692">
        <w:t xml:space="preserve"> and</w:t>
      </w:r>
      <w:r>
        <w:t xml:space="preserve"> 3</w:t>
      </w:r>
      <w:r w:rsidR="00CF7692">
        <w:t>0</w:t>
      </w:r>
      <w:r>
        <w:t>. Assign the first assignable addresses in</w:t>
      </w:r>
      <w:r w:rsidR="004F1DB0">
        <w:t xml:space="preserve"> each of</w:t>
      </w:r>
      <w:r>
        <w:t xml:space="preserve"> the Branch LANs to the</w:t>
      </w:r>
      <w:r w:rsidR="004F1DB0">
        <w:t>ir</w:t>
      </w:r>
      <w:r>
        <w:t xml:space="preserve"> subinterfaces. Turn up the physical interface</w:t>
      </w:r>
      <w:r w:rsidR="00CB619F">
        <w:t xml:space="preserve">. Verify </w:t>
      </w:r>
      <w:r w:rsidR="00CF7692">
        <w:t>all the PCs</w:t>
      </w:r>
      <w:r w:rsidR="00CB619F">
        <w:t xml:space="preserve"> can ping their respective default gateways. Verify InterVLAN routing between PC1 and PC2</w:t>
      </w:r>
    </w:p>
    <w:p w:rsidR="00B9433D" w:rsidRPr="00611388" w:rsidRDefault="00CB619F" w:rsidP="00C60BC1">
      <w:pPr>
        <w:spacing w:after="120"/>
        <w:rPr>
          <w:b/>
        </w:rPr>
      </w:pPr>
      <w:r w:rsidRPr="00611388">
        <w:rPr>
          <w:b/>
        </w:rPr>
        <w:t>Configure Static and Dynamic Routing</w:t>
      </w:r>
      <w:r w:rsidR="00611388" w:rsidRPr="00611388">
        <w:rPr>
          <w:b/>
        </w:rPr>
        <w:t xml:space="preserve"> (40 points)</w:t>
      </w:r>
    </w:p>
    <w:p w:rsidR="00677036" w:rsidRDefault="00361B69" w:rsidP="00361B69">
      <w:r>
        <w:t>You will be configuring dynamic routing between HQ, Central, and Branch using OSPF.</w:t>
      </w:r>
      <w:r w:rsidR="00092828">
        <w:t xml:space="preserve"> For each router, b</w:t>
      </w:r>
      <w:r>
        <w:t xml:space="preserve">egin by </w:t>
      </w:r>
      <w:r w:rsidR="00677036">
        <w:t>entering router ospf configuration mode with process id 1, and assign</w:t>
      </w:r>
      <w:r>
        <w:t xml:space="preserve"> OSPF router-ids as follows: Branch should be assigned 1.1.1.1. Central should be 2.2.2.2, and HQ should be 3.3.3.3. </w:t>
      </w:r>
    </w:p>
    <w:p w:rsidR="00361B69" w:rsidRDefault="00677036" w:rsidP="00361B69">
      <w:r>
        <w:t>Next,</w:t>
      </w:r>
      <w:r w:rsidR="003219A3" w:rsidRPr="003219A3">
        <w:t xml:space="preserve"> </w:t>
      </w:r>
      <w:r>
        <w:t>enable a</w:t>
      </w:r>
      <w:r w:rsidR="00361B69">
        <w:t>ll interfaces</w:t>
      </w:r>
      <w:r w:rsidR="003219A3">
        <w:t xml:space="preserve"> on </w:t>
      </w:r>
      <w:r w:rsidR="003957DC">
        <w:t>Branch and</w:t>
      </w:r>
      <w:r w:rsidR="00CF7692">
        <w:t xml:space="preserve"> Central and the S0/0/1 on HQ</w:t>
      </w:r>
      <w:r w:rsidR="003219A3">
        <w:t xml:space="preserve"> in area 0</w:t>
      </w:r>
      <w:r w:rsidR="00361B69">
        <w:t xml:space="preserve"> </w:t>
      </w:r>
      <w:r w:rsidR="003219A3">
        <w:t>with the OSPF network command</w:t>
      </w:r>
      <w:r w:rsidR="00361B69">
        <w:t xml:space="preserve">.  The HQ S0/0/0 interface will not be enabled is OSPF since you will be doing static routing with the ISP. </w:t>
      </w:r>
      <w:r w:rsidR="002C513B">
        <w:t xml:space="preserve"> Use the correct wild card mask for eac</w:t>
      </w:r>
      <w:r w:rsidR="004E337C">
        <w:t>h</w:t>
      </w:r>
      <w:r w:rsidR="002C513B">
        <w:t xml:space="preserve"> network (recal</w:t>
      </w:r>
      <w:r w:rsidR="004E337C">
        <w:t>l</w:t>
      </w:r>
      <w:r w:rsidR="002C513B">
        <w:t xml:space="preserve"> that the wildcard mask can be determined by subtrac</w:t>
      </w:r>
      <w:r w:rsidR="004E337C">
        <w:t>t</w:t>
      </w:r>
      <w:r w:rsidR="002C513B">
        <w:t>ing the subnet mask from the 255.255.255.255. For example, a /30 network has a 255.255.255.252 network mask, and subtracting that from the 255.255.255.255 gives a wildcar</w:t>
      </w:r>
      <w:r w:rsidR="004F1DB0">
        <w:t>d</w:t>
      </w:r>
      <w:r w:rsidR="002C513B">
        <w:t xml:space="preserve"> mask of 0.0.0.3 for a /30 net</w:t>
      </w:r>
      <w:r w:rsidR="004E337C">
        <w:t>wo</w:t>
      </w:r>
      <w:r w:rsidR="002C513B">
        <w:t>rk).</w:t>
      </w:r>
      <w:r w:rsidR="00092828">
        <w:t xml:space="preserve"> When you have correctly complete these tasks you should see OSPF routes in the routing tables, and OSPF adjacencies when you enter the </w:t>
      </w:r>
      <w:r w:rsidR="00092828" w:rsidRPr="00092828">
        <w:rPr>
          <w:b/>
          <w:i/>
        </w:rPr>
        <w:t>show ip ospf neighbor</w:t>
      </w:r>
      <w:r w:rsidR="00092828">
        <w:t xml:space="preserve"> command. </w:t>
      </w:r>
    </w:p>
    <w:p w:rsidR="00C71FC0" w:rsidRDefault="00092828" w:rsidP="00C71FC0">
      <w:r>
        <w:t>To complete the routing, you must configure two static rout</w:t>
      </w:r>
      <w:r w:rsidR="00C71FC0">
        <w:t>e</w:t>
      </w:r>
      <w:r>
        <w:t>s. First, c</w:t>
      </w:r>
      <w:r w:rsidR="00361B69">
        <w:t xml:space="preserve">reate a static default on </w:t>
      </w:r>
      <w:r w:rsidR="00361B69" w:rsidRPr="00092828">
        <w:rPr>
          <w:b/>
        </w:rPr>
        <w:t>HQ</w:t>
      </w:r>
      <w:r w:rsidR="00361B69">
        <w:t xml:space="preserve"> pointing to the ISP router</w:t>
      </w:r>
      <w:r>
        <w:t xml:space="preserve"> (S0/0/0)</w:t>
      </w:r>
      <w:r w:rsidR="00361B69">
        <w:t>. Redistribute the static default to the OSPF domain</w:t>
      </w:r>
      <w:r w:rsidR="003219A3">
        <w:t xml:space="preserve"> with the OSPF configuration command </w:t>
      </w:r>
      <w:r w:rsidR="003219A3" w:rsidRPr="003219A3">
        <w:rPr>
          <w:rFonts w:ascii="Courier New" w:hAnsi="Courier New" w:cs="Courier New"/>
          <w:b/>
          <w:i/>
        </w:rPr>
        <w:t>default-information originate</w:t>
      </w:r>
      <w:r w:rsidR="00361B69">
        <w:t xml:space="preserve">. </w:t>
      </w:r>
      <w:r>
        <w:t xml:space="preserve"> Secondly, c</w:t>
      </w:r>
      <w:r w:rsidR="002C513B">
        <w:t xml:space="preserve">reate a static route on the </w:t>
      </w:r>
      <w:r w:rsidR="002C513B" w:rsidRPr="00092828">
        <w:rPr>
          <w:b/>
        </w:rPr>
        <w:t>ISP</w:t>
      </w:r>
      <w:r w:rsidR="002C513B">
        <w:t xml:space="preserve"> router to the </w:t>
      </w:r>
      <w:r w:rsidR="008C013B">
        <w:t>38.4.2.0</w:t>
      </w:r>
      <w:r w:rsidR="00CF7692">
        <w:t xml:space="preserve"> </w:t>
      </w:r>
      <w:r w:rsidR="008C013B">
        <w:t>/24</w:t>
      </w:r>
      <w:r w:rsidR="002C513B">
        <w:t xml:space="preserve"> network</w:t>
      </w:r>
      <w:r>
        <w:t xml:space="preserve">, </w:t>
      </w:r>
      <w:r w:rsidR="002C513B">
        <w:t xml:space="preserve">pointing to the S0/0/0 interface. </w:t>
      </w:r>
      <w:r>
        <w:t xml:space="preserve"> If these are correctly configured, and your OSPF configuration is working, you should now have full connectivity between all hosts, servers, and router interfaces. </w:t>
      </w:r>
    </w:p>
    <w:p w:rsidR="00C71FC0" w:rsidRDefault="00361B69" w:rsidP="00C71FC0">
      <w:pPr>
        <w:spacing w:after="120"/>
        <w:rPr>
          <w:b/>
        </w:rPr>
      </w:pPr>
      <w:r>
        <w:rPr>
          <w:b/>
        </w:rPr>
        <w:t>Verify correct operation</w:t>
      </w:r>
      <w:r w:rsidRPr="001E5F78">
        <w:rPr>
          <w:b/>
        </w:rPr>
        <w:t xml:space="preserve"> </w:t>
      </w:r>
    </w:p>
    <w:p w:rsidR="00361B69" w:rsidRDefault="00C71FC0" w:rsidP="00361B69">
      <w:r>
        <w:t>Be</w:t>
      </w:r>
      <w:r w:rsidR="004F1DB0">
        <w:t>fore submitting, verify that each PC can ping</w:t>
      </w:r>
      <w:r>
        <w:t xml:space="preserve"> all the other PCs </w:t>
      </w:r>
      <w:r w:rsidR="004F1DB0">
        <w:t xml:space="preserve">and </w:t>
      </w:r>
      <w:r w:rsidR="00361B69">
        <w:t xml:space="preserve">the </w:t>
      </w:r>
      <w:r>
        <w:t xml:space="preserve">Internet server. </w:t>
      </w:r>
    </w:p>
    <w:p w:rsidR="00B95E3B" w:rsidRDefault="00B95E3B" w:rsidP="00B95E3B">
      <w:pPr>
        <w:spacing w:after="120"/>
      </w:pPr>
    </w:p>
    <w:p w:rsidR="00B95E3B" w:rsidRDefault="00B95E3B" w:rsidP="00B95E3B">
      <w:pPr>
        <w:spacing w:after="120"/>
      </w:pPr>
    </w:p>
    <w:p w:rsidR="00B95E3B" w:rsidRDefault="00B95E3B" w:rsidP="00B95E3B">
      <w:pPr>
        <w:spacing w:after="120"/>
      </w:pPr>
    </w:p>
    <w:p w:rsidR="00B95E3B" w:rsidRDefault="00B95E3B" w:rsidP="00B95E3B">
      <w:pPr>
        <w:spacing w:after="120"/>
      </w:pPr>
    </w:p>
    <w:p w:rsidR="00B95E3B" w:rsidRDefault="00B95E3B" w:rsidP="00B95E3B">
      <w:pPr>
        <w:spacing w:after="120"/>
      </w:pPr>
      <w:r>
        <w:t xml:space="preserve">In this part you will be subnetting the 38.4.2.0 /24 network to create six smaller networks. The first will be the Central LAN network, which will need to support 125 hosts.  The second network will be the R1 Student LAN (VLAN 10), and will need to support 60 hosts. The third network will be the Faculty LAN (VLAN 20), which will need to support 22 hosts. The fourth networks will be the Staff LAN (VLAN 30) which will require 12 hosts. The fifth and sixth networks will be used to for the serial point-to-point links, and will each support 2 hosts. Note that there will be a small amount of unused address space when you have completed your subnetting. Document your networks in the table below. </w:t>
      </w:r>
    </w:p>
    <w:p w:rsidR="00B95E3B" w:rsidRDefault="00B95E3B" w:rsidP="00B95E3B">
      <w:pPr>
        <w:spacing w:after="120"/>
        <w:rPr>
          <w:b/>
          <w:u w:val="single"/>
        </w:rPr>
      </w:pPr>
    </w:p>
    <w:p w:rsidR="00B95E3B" w:rsidRPr="00C60BC1" w:rsidRDefault="00B95E3B" w:rsidP="00B95E3B">
      <w:pPr>
        <w:spacing w:after="120"/>
        <w:rPr>
          <w:b/>
          <w:u w:val="single"/>
        </w:rPr>
      </w:pPr>
      <w:r w:rsidRPr="00C60BC1">
        <w:rPr>
          <w:b/>
          <w:u w:val="single"/>
        </w:rPr>
        <w:t>Addressing Table</w:t>
      </w:r>
    </w:p>
    <w:tbl>
      <w:tblPr>
        <w:tblStyle w:val="TableGrid"/>
        <w:tblW w:w="0" w:type="auto"/>
        <w:tblLook w:val="04A0" w:firstRow="1" w:lastRow="0" w:firstColumn="1" w:lastColumn="0" w:noHBand="0" w:noVBand="1"/>
      </w:tblPr>
      <w:tblGrid>
        <w:gridCol w:w="1795"/>
        <w:gridCol w:w="1968"/>
        <w:gridCol w:w="1972"/>
        <w:gridCol w:w="2028"/>
        <w:gridCol w:w="2163"/>
      </w:tblGrid>
      <w:tr w:rsidR="00B95E3B" w:rsidTr="00094946">
        <w:tc>
          <w:tcPr>
            <w:tcW w:w="1795" w:type="dxa"/>
          </w:tcPr>
          <w:p w:rsidR="00B95E3B" w:rsidRPr="00C60BC1" w:rsidRDefault="00B95E3B" w:rsidP="00094946">
            <w:pPr>
              <w:jc w:val="center"/>
              <w:rPr>
                <w:b/>
              </w:rPr>
            </w:pPr>
            <w:r>
              <w:rPr>
                <w:b/>
              </w:rPr>
              <w:t xml:space="preserve">Network </w:t>
            </w:r>
          </w:p>
        </w:tc>
        <w:tc>
          <w:tcPr>
            <w:tcW w:w="1968" w:type="dxa"/>
          </w:tcPr>
          <w:p w:rsidR="00B95E3B" w:rsidRDefault="00B95E3B" w:rsidP="00094946">
            <w:pPr>
              <w:jc w:val="center"/>
              <w:rPr>
                <w:b/>
              </w:rPr>
            </w:pPr>
            <w:r>
              <w:rPr>
                <w:b/>
              </w:rPr>
              <w:t>Network Address</w:t>
            </w:r>
          </w:p>
        </w:tc>
        <w:tc>
          <w:tcPr>
            <w:tcW w:w="1972" w:type="dxa"/>
          </w:tcPr>
          <w:p w:rsidR="00B95E3B" w:rsidRPr="00C60BC1" w:rsidRDefault="00B95E3B" w:rsidP="00094946">
            <w:pPr>
              <w:jc w:val="center"/>
              <w:rPr>
                <w:b/>
              </w:rPr>
            </w:pPr>
            <w:r>
              <w:rPr>
                <w:b/>
              </w:rPr>
              <w:t>Network Mask</w:t>
            </w:r>
          </w:p>
        </w:tc>
        <w:tc>
          <w:tcPr>
            <w:tcW w:w="2028" w:type="dxa"/>
          </w:tcPr>
          <w:p w:rsidR="00B95E3B" w:rsidRPr="00C60BC1" w:rsidRDefault="00B95E3B" w:rsidP="00094946">
            <w:pPr>
              <w:jc w:val="center"/>
              <w:rPr>
                <w:b/>
              </w:rPr>
            </w:pPr>
            <w:r>
              <w:rPr>
                <w:b/>
              </w:rPr>
              <w:t>First Usable Address</w:t>
            </w:r>
          </w:p>
        </w:tc>
        <w:tc>
          <w:tcPr>
            <w:tcW w:w="2163" w:type="dxa"/>
          </w:tcPr>
          <w:p w:rsidR="00B95E3B" w:rsidRPr="00C60BC1" w:rsidRDefault="00B95E3B" w:rsidP="00094946">
            <w:pPr>
              <w:jc w:val="center"/>
              <w:rPr>
                <w:b/>
              </w:rPr>
            </w:pPr>
            <w:r>
              <w:rPr>
                <w:b/>
              </w:rPr>
              <w:t>Second Usable Address</w:t>
            </w:r>
          </w:p>
        </w:tc>
      </w:tr>
      <w:tr w:rsidR="00B95E3B" w:rsidTr="00094946">
        <w:trPr>
          <w:trHeight w:val="432"/>
        </w:trPr>
        <w:tc>
          <w:tcPr>
            <w:tcW w:w="1795" w:type="dxa"/>
            <w:vAlign w:val="center"/>
          </w:tcPr>
          <w:p w:rsidR="00B95E3B" w:rsidRPr="00AC135F" w:rsidRDefault="00B95E3B" w:rsidP="00094946">
            <w:pPr>
              <w:jc w:val="center"/>
              <w:rPr>
                <w:sz w:val="20"/>
                <w:szCs w:val="20"/>
              </w:rPr>
            </w:pPr>
            <w:r w:rsidRPr="00AC135F">
              <w:rPr>
                <w:sz w:val="20"/>
                <w:szCs w:val="20"/>
              </w:rPr>
              <w:t>Central LAN (125 hosts)</w:t>
            </w:r>
          </w:p>
        </w:tc>
        <w:tc>
          <w:tcPr>
            <w:tcW w:w="1968" w:type="dxa"/>
          </w:tcPr>
          <w:p w:rsidR="00B95E3B" w:rsidRDefault="00B95E3B" w:rsidP="00094946"/>
        </w:tc>
        <w:tc>
          <w:tcPr>
            <w:tcW w:w="1972" w:type="dxa"/>
          </w:tcPr>
          <w:p w:rsidR="00B95E3B" w:rsidRDefault="00B95E3B" w:rsidP="00094946"/>
        </w:tc>
        <w:tc>
          <w:tcPr>
            <w:tcW w:w="2028" w:type="dxa"/>
          </w:tcPr>
          <w:p w:rsidR="00B95E3B" w:rsidRDefault="00B95E3B" w:rsidP="00094946"/>
        </w:tc>
        <w:tc>
          <w:tcPr>
            <w:tcW w:w="2163" w:type="dxa"/>
          </w:tcPr>
          <w:p w:rsidR="00B95E3B" w:rsidRDefault="00B95E3B" w:rsidP="00094946"/>
        </w:tc>
      </w:tr>
      <w:tr w:rsidR="00B95E3B" w:rsidTr="00094946">
        <w:trPr>
          <w:trHeight w:val="432"/>
        </w:trPr>
        <w:tc>
          <w:tcPr>
            <w:tcW w:w="1795" w:type="dxa"/>
            <w:vAlign w:val="center"/>
          </w:tcPr>
          <w:p w:rsidR="00B95E3B" w:rsidRPr="00AC135F" w:rsidRDefault="00B95E3B" w:rsidP="00094946">
            <w:pPr>
              <w:jc w:val="center"/>
              <w:rPr>
                <w:sz w:val="20"/>
                <w:szCs w:val="20"/>
              </w:rPr>
            </w:pPr>
            <w:r w:rsidRPr="00AC135F">
              <w:rPr>
                <w:sz w:val="20"/>
                <w:szCs w:val="20"/>
              </w:rPr>
              <w:t>Student LAN (VLAN 10 – 60 hosts)</w:t>
            </w:r>
          </w:p>
        </w:tc>
        <w:tc>
          <w:tcPr>
            <w:tcW w:w="1968" w:type="dxa"/>
          </w:tcPr>
          <w:p w:rsidR="00B95E3B" w:rsidRDefault="00B95E3B" w:rsidP="00094946"/>
        </w:tc>
        <w:tc>
          <w:tcPr>
            <w:tcW w:w="1972" w:type="dxa"/>
          </w:tcPr>
          <w:p w:rsidR="00B95E3B" w:rsidRDefault="00B95E3B" w:rsidP="00094946"/>
        </w:tc>
        <w:tc>
          <w:tcPr>
            <w:tcW w:w="2028" w:type="dxa"/>
          </w:tcPr>
          <w:p w:rsidR="00B95E3B" w:rsidRDefault="00B95E3B" w:rsidP="00094946"/>
        </w:tc>
        <w:tc>
          <w:tcPr>
            <w:tcW w:w="2163" w:type="dxa"/>
          </w:tcPr>
          <w:p w:rsidR="00B95E3B" w:rsidRDefault="00B95E3B" w:rsidP="00094946"/>
        </w:tc>
      </w:tr>
      <w:tr w:rsidR="00B95E3B" w:rsidTr="00094946">
        <w:trPr>
          <w:trHeight w:val="432"/>
        </w:trPr>
        <w:tc>
          <w:tcPr>
            <w:tcW w:w="1795" w:type="dxa"/>
            <w:vAlign w:val="center"/>
          </w:tcPr>
          <w:p w:rsidR="00B95E3B" w:rsidRPr="00AC135F" w:rsidRDefault="00B95E3B" w:rsidP="00094946">
            <w:pPr>
              <w:jc w:val="center"/>
              <w:rPr>
                <w:sz w:val="20"/>
                <w:szCs w:val="20"/>
              </w:rPr>
            </w:pPr>
            <w:r w:rsidRPr="00AC135F">
              <w:rPr>
                <w:sz w:val="20"/>
                <w:szCs w:val="20"/>
              </w:rPr>
              <w:t>Faculty LAN (VLAN 20-22 hosts)</w:t>
            </w:r>
          </w:p>
        </w:tc>
        <w:tc>
          <w:tcPr>
            <w:tcW w:w="1968" w:type="dxa"/>
          </w:tcPr>
          <w:p w:rsidR="00B95E3B" w:rsidRDefault="00B95E3B" w:rsidP="00094946"/>
        </w:tc>
        <w:tc>
          <w:tcPr>
            <w:tcW w:w="1972" w:type="dxa"/>
          </w:tcPr>
          <w:p w:rsidR="00B95E3B" w:rsidRDefault="00B95E3B" w:rsidP="00094946"/>
        </w:tc>
        <w:tc>
          <w:tcPr>
            <w:tcW w:w="2028" w:type="dxa"/>
          </w:tcPr>
          <w:p w:rsidR="00B95E3B" w:rsidRDefault="00B95E3B" w:rsidP="00094946"/>
        </w:tc>
        <w:tc>
          <w:tcPr>
            <w:tcW w:w="2163" w:type="dxa"/>
          </w:tcPr>
          <w:p w:rsidR="00B95E3B" w:rsidRDefault="00B95E3B" w:rsidP="00094946"/>
        </w:tc>
      </w:tr>
      <w:tr w:rsidR="00B95E3B" w:rsidTr="00094946">
        <w:trPr>
          <w:trHeight w:val="432"/>
        </w:trPr>
        <w:tc>
          <w:tcPr>
            <w:tcW w:w="1795" w:type="dxa"/>
            <w:vAlign w:val="center"/>
          </w:tcPr>
          <w:p w:rsidR="00B95E3B" w:rsidRPr="00AC135F" w:rsidRDefault="00B95E3B" w:rsidP="00094946">
            <w:pPr>
              <w:jc w:val="center"/>
              <w:rPr>
                <w:sz w:val="20"/>
                <w:szCs w:val="20"/>
              </w:rPr>
            </w:pPr>
            <w:r w:rsidRPr="00AC135F">
              <w:rPr>
                <w:sz w:val="20"/>
                <w:szCs w:val="20"/>
              </w:rPr>
              <w:t>Staff LAN (VLAN 30 – 12 hosts)</w:t>
            </w:r>
          </w:p>
        </w:tc>
        <w:tc>
          <w:tcPr>
            <w:tcW w:w="1968" w:type="dxa"/>
          </w:tcPr>
          <w:p w:rsidR="00B95E3B" w:rsidRDefault="00B95E3B" w:rsidP="00094946"/>
        </w:tc>
        <w:tc>
          <w:tcPr>
            <w:tcW w:w="1972" w:type="dxa"/>
          </w:tcPr>
          <w:p w:rsidR="00B95E3B" w:rsidRDefault="00B95E3B" w:rsidP="00094946"/>
        </w:tc>
        <w:tc>
          <w:tcPr>
            <w:tcW w:w="2028" w:type="dxa"/>
          </w:tcPr>
          <w:p w:rsidR="00B95E3B" w:rsidRDefault="00B95E3B" w:rsidP="00094946"/>
        </w:tc>
        <w:tc>
          <w:tcPr>
            <w:tcW w:w="2163" w:type="dxa"/>
          </w:tcPr>
          <w:p w:rsidR="00B95E3B" w:rsidRDefault="00B95E3B" w:rsidP="00094946"/>
        </w:tc>
      </w:tr>
      <w:tr w:rsidR="00B95E3B" w:rsidTr="00094946">
        <w:trPr>
          <w:trHeight w:val="432"/>
        </w:trPr>
        <w:tc>
          <w:tcPr>
            <w:tcW w:w="1795" w:type="dxa"/>
            <w:vAlign w:val="center"/>
          </w:tcPr>
          <w:p w:rsidR="00B95E3B" w:rsidRPr="00AC135F" w:rsidRDefault="00B95E3B" w:rsidP="00094946">
            <w:pPr>
              <w:jc w:val="center"/>
              <w:rPr>
                <w:sz w:val="20"/>
                <w:szCs w:val="20"/>
              </w:rPr>
            </w:pPr>
            <w:r w:rsidRPr="00AC135F">
              <w:rPr>
                <w:sz w:val="20"/>
                <w:szCs w:val="20"/>
              </w:rPr>
              <w:t>Branch-to-Central Link (2 hosts)</w:t>
            </w:r>
          </w:p>
        </w:tc>
        <w:tc>
          <w:tcPr>
            <w:tcW w:w="1968" w:type="dxa"/>
          </w:tcPr>
          <w:p w:rsidR="00B95E3B" w:rsidRDefault="00B95E3B" w:rsidP="00094946"/>
        </w:tc>
        <w:tc>
          <w:tcPr>
            <w:tcW w:w="1972" w:type="dxa"/>
          </w:tcPr>
          <w:p w:rsidR="00B95E3B" w:rsidRDefault="00B95E3B" w:rsidP="00094946"/>
        </w:tc>
        <w:tc>
          <w:tcPr>
            <w:tcW w:w="2028" w:type="dxa"/>
          </w:tcPr>
          <w:p w:rsidR="00B95E3B" w:rsidRDefault="00B95E3B" w:rsidP="00094946"/>
        </w:tc>
        <w:tc>
          <w:tcPr>
            <w:tcW w:w="2163" w:type="dxa"/>
          </w:tcPr>
          <w:p w:rsidR="00B95E3B" w:rsidRDefault="00B95E3B" w:rsidP="00094946"/>
        </w:tc>
      </w:tr>
      <w:tr w:rsidR="00B95E3B" w:rsidTr="00094946">
        <w:trPr>
          <w:trHeight w:val="432"/>
        </w:trPr>
        <w:tc>
          <w:tcPr>
            <w:tcW w:w="1795" w:type="dxa"/>
            <w:vAlign w:val="center"/>
          </w:tcPr>
          <w:p w:rsidR="00B95E3B" w:rsidRPr="00AC135F" w:rsidRDefault="00B95E3B" w:rsidP="00094946">
            <w:pPr>
              <w:jc w:val="center"/>
              <w:rPr>
                <w:sz w:val="20"/>
                <w:szCs w:val="20"/>
              </w:rPr>
            </w:pPr>
            <w:r w:rsidRPr="00AC135F">
              <w:rPr>
                <w:sz w:val="20"/>
                <w:szCs w:val="20"/>
              </w:rPr>
              <w:t>Central-to-HQ Link     (2 hosts)</w:t>
            </w:r>
          </w:p>
        </w:tc>
        <w:tc>
          <w:tcPr>
            <w:tcW w:w="1968" w:type="dxa"/>
          </w:tcPr>
          <w:p w:rsidR="00B95E3B" w:rsidRDefault="00B95E3B" w:rsidP="00094946"/>
        </w:tc>
        <w:tc>
          <w:tcPr>
            <w:tcW w:w="1972" w:type="dxa"/>
          </w:tcPr>
          <w:p w:rsidR="00B95E3B" w:rsidRDefault="00B95E3B" w:rsidP="00094946"/>
        </w:tc>
        <w:tc>
          <w:tcPr>
            <w:tcW w:w="2028" w:type="dxa"/>
          </w:tcPr>
          <w:p w:rsidR="00B95E3B" w:rsidRDefault="00B95E3B" w:rsidP="00094946"/>
        </w:tc>
        <w:tc>
          <w:tcPr>
            <w:tcW w:w="2163" w:type="dxa"/>
          </w:tcPr>
          <w:p w:rsidR="00B95E3B" w:rsidRDefault="00B95E3B" w:rsidP="00094946"/>
        </w:tc>
      </w:tr>
    </w:tbl>
    <w:p w:rsidR="00B95E3B" w:rsidRDefault="00B95E3B" w:rsidP="00B95E3B">
      <w:pPr>
        <w:spacing w:after="120"/>
      </w:pPr>
    </w:p>
    <w:p w:rsidR="00B95E3B" w:rsidRDefault="00B95E3B" w:rsidP="00B95E3B">
      <w:pPr>
        <w:spacing w:after="120"/>
      </w:pPr>
    </w:p>
    <w:p w:rsidR="00B95E3B" w:rsidRDefault="00B95E3B" w:rsidP="00B95E3B">
      <w:pPr>
        <w:spacing w:after="120"/>
      </w:pPr>
      <w:r>
        <w:t>Assigning Addresses</w:t>
      </w:r>
    </w:p>
    <w:p w:rsidR="00B95E3B" w:rsidRDefault="00B95E3B" w:rsidP="00B95E3B">
      <w:pPr>
        <w:spacing w:after="120"/>
      </w:pPr>
      <w:r>
        <w:t xml:space="preserve">For the LANs, assign the first usable address to the router interface, and the second to the PCs. For the Central LAN, you will also be assigning the last assignable address to switch S4 VLAN 1 interface.  I recommend that you fill out the following table to keep things straight, but the table will not need to be submitted. </w:t>
      </w:r>
    </w:p>
    <w:p w:rsidR="00B95E3B" w:rsidRPr="00C60BC1" w:rsidRDefault="00B95E3B" w:rsidP="00B95E3B">
      <w:pPr>
        <w:spacing w:after="120"/>
        <w:rPr>
          <w:b/>
          <w:u w:val="single"/>
        </w:rPr>
      </w:pPr>
      <w:r w:rsidRPr="00C60BC1">
        <w:rPr>
          <w:b/>
          <w:u w:val="single"/>
        </w:rPr>
        <w:t>Addressing Table</w:t>
      </w:r>
    </w:p>
    <w:tbl>
      <w:tblPr>
        <w:tblStyle w:val="TableGrid"/>
        <w:tblW w:w="0" w:type="auto"/>
        <w:tblLook w:val="04A0" w:firstRow="1" w:lastRow="0" w:firstColumn="1" w:lastColumn="0" w:noHBand="0" w:noVBand="1"/>
      </w:tblPr>
      <w:tblGrid>
        <w:gridCol w:w="2065"/>
        <w:gridCol w:w="2630"/>
        <w:gridCol w:w="2351"/>
        <w:gridCol w:w="2304"/>
      </w:tblGrid>
      <w:tr w:rsidR="00B95E3B" w:rsidTr="00094946">
        <w:tc>
          <w:tcPr>
            <w:tcW w:w="2065" w:type="dxa"/>
          </w:tcPr>
          <w:p w:rsidR="00B95E3B" w:rsidRPr="00C60BC1" w:rsidRDefault="00B95E3B" w:rsidP="00094946">
            <w:pPr>
              <w:jc w:val="center"/>
              <w:rPr>
                <w:b/>
              </w:rPr>
            </w:pPr>
            <w:r w:rsidRPr="00C60BC1">
              <w:rPr>
                <w:b/>
              </w:rPr>
              <w:t>Device/Interface</w:t>
            </w:r>
          </w:p>
        </w:tc>
        <w:tc>
          <w:tcPr>
            <w:tcW w:w="2630" w:type="dxa"/>
          </w:tcPr>
          <w:p w:rsidR="00B95E3B" w:rsidRPr="00C60BC1" w:rsidRDefault="00B95E3B" w:rsidP="00094946">
            <w:pPr>
              <w:jc w:val="center"/>
              <w:rPr>
                <w:b/>
              </w:rPr>
            </w:pPr>
            <w:r w:rsidRPr="00C60BC1">
              <w:rPr>
                <w:b/>
              </w:rPr>
              <w:t>IP Address</w:t>
            </w:r>
          </w:p>
        </w:tc>
        <w:tc>
          <w:tcPr>
            <w:tcW w:w="2351" w:type="dxa"/>
          </w:tcPr>
          <w:p w:rsidR="00B95E3B" w:rsidRPr="00C60BC1" w:rsidRDefault="00B95E3B" w:rsidP="00094946">
            <w:pPr>
              <w:jc w:val="center"/>
              <w:rPr>
                <w:b/>
              </w:rPr>
            </w:pPr>
            <w:r w:rsidRPr="00C60BC1">
              <w:rPr>
                <w:b/>
              </w:rPr>
              <w:t>Network Mask</w:t>
            </w:r>
          </w:p>
        </w:tc>
        <w:tc>
          <w:tcPr>
            <w:tcW w:w="2304" w:type="dxa"/>
          </w:tcPr>
          <w:p w:rsidR="00B95E3B" w:rsidRPr="00C60BC1" w:rsidRDefault="00B95E3B" w:rsidP="00094946">
            <w:pPr>
              <w:jc w:val="center"/>
              <w:rPr>
                <w:b/>
              </w:rPr>
            </w:pPr>
            <w:r w:rsidRPr="00C60BC1">
              <w:rPr>
                <w:b/>
              </w:rPr>
              <w:t>Default gateway</w:t>
            </w:r>
          </w:p>
        </w:tc>
      </w:tr>
      <w:tr w:rsidR="00B95E3B" w:rsidTr="00094946">
        <w:trPr>
          <w:trHeight w:val="432"/>
        </w:trPr>
        <w:tc>
          <w:tcPr>
            <w:tcW w:w="2065" w:type="dxa"/>
            <w:vAlign w:val="center"/>
          </w:tcPr>
          <w:p w:rsidR="00B95E3B" w:rsidRDefault="00B95E3B" w:rsidP="00094946">
            <w:pPr>
              <w:jc w:val="center"/>
            </w:pPr>
            <w:r>
              <w:t>Central Gi0/1  (Central LAN)</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Central S0/0/0 (Central to Branch)</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Central S0/0/1</w:t>
            </w:r>
          </w:p>
          <w:p w:rsidR="00B95E3B" w:rsidRDefault="00B95E3B" w:rsidP="00094946">
            <w:pPr>
              <w:jc w:val="center"/>
            </w:pPr>
            <w:r>
              <w:t>(Central to HQ)</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Branch Gi0/1.10 (Student VLAN)</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Branch Gi0/1.20 (Faculty VLAN)</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lastRenderedPageBreak/>
              <w:t>Branch Gi0/1.30 (Staff VLAN)</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Branch S0/0/0 (Branch to Central)</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HQ S0/0/1 (HQ to Central)</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HQ S0/0/0 (HQ to ISP)</w:t>
            </w:r>
          </w:p>
        </w:tc>
        <w:tc>
          <w:tcPr>
            <w:tcW w:w="2630" w:type="dxa"/>
          </w:tcPr>
          <w:p w:rsidR="00B95E3B" w:rsidRDefault="00B95E3B" w:rsidP="00094946">
            <w:r>
              <w:t>200.2.2.9 (preconfigured)</w:t>
            </w:r>
          </w:p>
        </w:tc>
        <w:tc>
          <w:tcPr>
            <w:tcW w:w="2351" w:type="dxa"/>
          </w:tcPr>
          <w:p w:rsidR="00B95E3B" w:rsidRDefault="00B95E3B" w:rsidP="00094946">
            <w:r>
              <w:t>255.255.255.252</w:t>
            </w:r>
          </w:p>
        </w:tc>
        <w:tc>
          <w:tcPr>
            <w:tcW w:w="2304" w:type="dxa"/>
          </w:tcPr>
          <w:p w:rsidR="00B95E3B" w:rsidRDefault="00B95E3B" w:rsidP="00094946">
            <w:r>
              <w:t>n/a</w:t>
            </w:r>
          </w:p>
        </w:tc>
      </w:tr>
      <w:tr w:rsidR="00B95E3B" w:rsidTr="00094946">
        <w:trPr>
          <w:trHeight w:val="432"/>
        </w:trPr>
        <w:tc>
          <w:tcPr>
            <w:tcW w:w="2065" w:type="dxa"/>
            <w:vAlign w:val="center"/>
          </w:tcPr>
          <w:p w:rsidR="00B95E3B" w:rsidRDefault="00B95E3B" w:rsidP="00094946">
            <w:pPr>
              <w:jc w:val="center"/>
            </w:pPr>
            <w:r>
              <w:t>PC1 (VLAN 10)</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r w:rsidR="00B95E3B" w:rsidTr="00094946">
        <w:trPr>
          <w:trHeight w:val="432"/>
        </w:trPr>
        <w:tc>
          <w:tcPr>
            <w:tcW w:w="2065" w:type="dxa"/>
            <w:vAlign w:val="center"/>
          </w:tcPr>
          <w:p w:rsidR="00B95E3B" w:rsidRDefault="00B95E3B" w:rsidP="00094946">
            <w:pPr>
              <w:jc w:val="center"/>
            </w:pPr>
            <w:r>
              <w:t>PC2 (VLAN 20)</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r w:rsidR="00B95E3B" w:rsidTr="00094946">
        <w:trPr>
          <w:trHeight w:val="432"/>
        </w:trPr>
        <w:tc>
          <w:tcPr>
            <w:tcW w:w="2065" w:type="dxa"/>
            <w:vAlign w:val="center"/>
          </w:tcPr>
          <w:p w:rsidR="00B95E3B" w:rsidRDefault="00B95E3B" w:rsidP="00094946">
            <w:pPr>
              <w:jc w:val="center"/>
            </w:pPr>
            <w:r>
              <w:t>PC3 (VLAN 30)</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r w:rsidR="00B95E3B" w:rsidTr="00094946">
        <w:trPr>
          <w:trHeight w:val="432"/>
        </w:trPr>
        <w:tc>
          <w:tcPr>
            <w:tcW w:w="2065" w:type="dxa"/>
            <w:vAlign w:val="center"/>
          </w:tcPr>
          <w:p w:rsidR="00B95E3B" w:rsidRDefault="00B95E3B" w:rsidP="00094946">
            <w:pPr>
              <w:jc w:val="center"/>
            </w:pPr>
            <w:r>
              <w:t>PC4 (VLAN 10)</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r w:rsidR="00B95E3B" w:rsidTr="00094946">
        <w:trPr>
          <w:trHeight w:val="432"/>
        </w:trPr>
        <w:tc>
          <w:tcPr>
            <w:tcW w:w="2065" w:type="dxa"/>
            <w:vAlign w:val="center"/>
          </w:tcPr>
          <w:p w:rsidR="00B95E3B" w:rsidRDefault="00B95E3B" w:rsidP="00094946">
            <w:pPr>
              <w:jc w:val="center"/>
            </w:pPr>
            <w:r>
              <w:t>PC5 (VLAN 20)</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r w:rsidR="00B95E3B" w:rsidTr="00094946">
        <w:trPr>
          <w:trHeight w:val="432"/>
        </w:trPr>
        <w:tc>
          <w:tcPr>
            <w:tcW w:w="2065" w:type="dxa"/>
            <w:vAlign w:val="center"/>
          </w:tcPr>
          <w:p w:rsidR="00B95E3B" w:rsidRDefault="00B95E3B" w:rsidP="00094946">
            <w:pPr>
              <w:jc w:val="center"/>
            </w:pPr>
            <w:r>
              <w:t>PC6 (VLAN 30)</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r w:rsidR="00B95E3B" w:rsidTr="00094946">
        <w:trPr>
          <w:trHeight w:val="432"/>
        </w:trPr>
        <w:tc>
          <w:tcPr>
            <w:tcW w:w="2065" w:type="dxa"/>
            <w:vAlign w:val="center"/>
          </w:tcPr>
          <w:p w:rsidR="00B95E3B" w:rsidRDefault="00B95E3B" w:rsidP="00094946">
            <w:pPr>
              <w:jc w:val="center"/>
            </w:pPr>
            <w:r>
              <w:t>PC7</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r w:rsidR="00B95E3B" w:rsidTr="00094946">
        <w:trPr>
          <w:trHeight w:val="432"/>
        </w:trPr>
        <w:tc>
          <w:tcPr>
            <w:tcW w:w="2065" w:type="dxa"/>
            <w:vAlign w:val="center"/>
          </w:tcPr>
          <w:p w:rsidR="00B95E3B" w:rsidRDefault="00B95E3B" w:rsidP="00094946">
            <w:pPr>
              <w:jc w:val="center"/>
            </w:pPr>
            <w:r>
              <w:t>Switch S4</w:t>
            </w:r>
          </w:p>
        </w:tc>
        <w:tc>
          <w:tcPr>
            <w:tcW w:w="2630" w:type="dxa"/>
          </w:tcPr>
          <w:p w:rsidR="00B95E3B" w:rsidRDefault="00B95E3B" w:rsidP="00094946"/>
        </w:tc>
        <w:tc>
          <w:tcPr>
            <w:tcW w:w="2351" w:type="dxa"/>
          </w:tcPr>
          <w:p w:rsidR="00B95E3B" w:rsidRDefault="00B95E3B" w:rsidP="00094946"/>
        </w:tc>
        <w:tc>
          <w:tcPr>
            <w:tcW w:w="2304" w:type="dxa"/>
          </w:tcPr>
          <w:p w:rsidR="00B95E3B" w:rsidRDefault="00B95E3B" w:rsidP="00094946"/>
        </w:tc>
      </w:tr>
    </w:tbl>
    <w:p w:rsidR="00B95E3B" w:rsidRDefault="00B95E3B" w:rsidP="00B95E3B"/>
    <w:p w:rsidR="00B95E3B" w:rsidRDefault="00B95E3B" w:rsidP="00B95E3B"/>
    <w:p w:rsidR="00B95E3B" w:rsidRDefault="00B95E3B" w:rsidP="00361B69"/>
    <w:sectPr w:rsidR="00B95E3B" w:rsidSect="00295723">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5BE" w:rsidRDefault="002E65BE" w:rsidP="00E73272">
      <w:pPr>
        <w:spacing w:after="0" w:line="240" w:lineRule="auto"/>
      </w:pPr>
      <w:r>
        <w:separator/>
      </w:r>
    </w:p>
  </w:endnote>
  <w:endnote w:type="continuationSeparator" w:id="0">
    <w:p w:rsidR="002E65BE" w:rsidRDefault="002E65BE" w:rsidP="00E7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2" w:rsidRDefault="00E73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2" w:rsidRDefault="00E73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2" w:rsidRDefault="00E73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5BE" w:rsidRDefault="002E65BE" w:rsidP="00E73272">
      <w:pPr>
        <w:spacing w:after="0" w:line="240" w:lineRule="auto"/>
      </w:pPr>
      <w:r>
        <w:separator/>
      </w:r>
    </w:p>
  </w:footnote>
  <w:footnote w:type="continuationSeparator" w:id="0">
    <w:p w:rsidR="002E65BE" w:rsidRDefault="002E65BE" w:rsidP="00E73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2" w:rsidRDefault="00E73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2" w:rsidRDefault="00E73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2" w:rsidRDefault="00E73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47D"/>
    <w:multiLevelType w:val="hybridMultilevel"/>
    <w:tmpl w:val="C984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96E33"/>
    <w:multiLevelType w:val="hybridMultilevel"/>
    <w:tmpl w:val="D61A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55"/>
    <w:rsid w:val="00005303"/>
    <w:rsid w:val="000838B8"/>
    <w:rsid w:val="00092828"/>
    <w:rsid w:val="00103DF3"/>
    <w:rsid w:val="00144F86"/>
    <w:rsid w:val="0019173A"/>
    <w:rsid w:val="001E4BA9"/>
    <w:rsid w:val="001F056D"/>
    <w:rsid w:val="001F48B3"/>
    <w:rsid w:val="00295723"/>
    <w:rsid w:val="00296B6A"/>
    <w:rsid w:val="002C513B"/>
    <w:rsid w:val="002E65BE"/>
    <w:rsid w:val="0032168F"/>
    <w:rsid w:val="003219A3"/>
    <w:rsid w:val="00361B69"/>
    <w:rsid w:val="003761D1"/>
    <w:rsid w:val="003957DC"/>
    <w:rsid w:val="00403955"/>
    <w:rsid w:val="0044090B"/>
    <w:rsid w:val="004E337C"/>
    <w:rsid w:val="004F0059"/>
    <w:rsid w:val="004F1DB0"/>
    <w:rsid w:val="005B7986"/>
    <w:rsid w:val="005C2C45"/>
    <w:rsid w:val="00611388"/>
    <w:rsid w:val="0062183B"/>
    <w:rsid w:val="00677036"/>
    <w:rsid w:val="006823B9"/>
    <w:rsid w:val="00682C3E"/>
    <w:rsid w:val="006A1C7C"/>
    <w:rsid w:val="006B6CEA"/>
    <w:rsid w:val="00710495"/>
    <w:rsid w:val="007306C0"/>
    <w:rsid w:val="00760BDE"/>
    <w:rsid w:val="007A61C2"/>
    <w:rsid w:val="008C013B"/>
    <w:rsid w:val="0092435E"/>
    <w:rsid w:val="009253A7"/>
    <w:rsid w:val="00982C50"/>
    <w:rsid w:val="009C2288"/>
    <w:rsid w:val="009D35DA"/>
    <w:rsid w:val="00A45E89"/>
    <w:rsid w:val="00B9433D"/>
    <w:rsid w:val="00B95E3B"/>
    <w:rsid w:val="00BB7C2E"/>
    <w:rsid w:val="00C60BC1"/>
    <w:rsid w:val="00C71FC0"/>
    <w:rsid w:val="00C8278C"/>
    <w:rsid w:val="00CB619F"/>
    <w:rsid w:val="00CE6C64"/>
    <w:rsid w:val="00CF7692"/>
    <w:rsid w:val="00DA73BD"/>
    <w:rsid w:val="00DF7528"/>
    <w:rsid w:val="00E276DB"/>
    <w:rsid w:val="00E52637"/>
    <w:rsid w:val="00E73272"/>
    <w:rsid w:val="00EF5B1D"/>
    <w:rsid w:val="00F95E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F3"/>
    <w:rPr>
      <w:rFonts w:ascii="Tahoma" w:hAnsi="Tahoma" w:cs="Tahoma"/>
      <w:sz w:val="16"/>
      <w:szCs w:val="16"/>
    </w:rPr>
  </w:style>
  <w:style w:type="paragraph" w:styleId="ListParagraph">
    <w:name w:val="List Paragraph"/>
    <w:basedOn w:val="Normal"/>
    <w:uiPriority w:val="34"/>
    <w:qFormat/>
    <w:rsid w:val="004F0059"/>
    <w:pPr>
      <w:ind w:left="720"/>
      <w:contextualSpacing/>
    </w:pPr>
  </w:style>
  <w:style w:type="paragraph" w:styleId="Header">
    <w:name w:val="header"/>
    <w:basedOn w:val="Normal"/>
    <w:link w:val="HeaderChar"/>
    <w:uiPriority w:val="99"/>
    <w:unhideWhenUsed/>
    <w:rsid w:val="00E7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272"/>
  </w:style>
  <w:style w:type="paragraph" w:styleId="Footer">
    <w:name w:val="footer"/>
    <w:basedOn w:val="Normal"/>
    <w:link w:val="FooterChar"/>
    <w:uiPriority w:val="99"/>
    <w:unhideWhenUsed/>
    <w:rsid w:val="00E7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7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6284</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2016-12-13T01:42:00Z</dcterms:created>
  <dcterms:modified xsi:type="dcterms:W3CDTF">2016-12-13T01:42:00Z</dcterms:modified>
</cp:coreProperties>
</file>